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3989" w14:textId="77777777" w:rsidR="00B71C3F" w:rsidRPr="00D93E08" w:rsidRDefault="00B71C3F" w:rsidP="00B71C3F">
      <w:pPr>
        <w:pStyle w:val="Typografi2"/>
        <w:rPr>
          <w:szCs w:val="24"/>
        </w:rPr>
      </w:pPr>
      <w:bookmarkStart w:id="0" w:name="_Toc172811214"/>
      <w:bookmarkStart w:id="1" w:name="_Toc172812052"/>
      <w:r w:rsidRPr="00D93E08">
        <w:rPr>
          <w:bCs/>
          <w:szCs w:val="24"/>
        </w:rPr>
        <w:t xml:space="preserve">Bilag 10: </w:t>
      </w:r>
      <w:bookmarkStart w:id="2" w:name="_Hlk165627142"/>
      <w:r w:rsidRPr="00D93E08">
        <w:rPr>
          <w:szCs w:val="24"/>
        </w:rPr>
        <w:t>Aftale vedrørende løntillæg</w:t>
      </w:r>
      <w:bookmarkEnd w:id="2"/>
      <w:r w:rsidRPr="00D93E08">
        <w:rPr>
          <w:szCs w:val="24"/>
        </w:rPr>
        <w:t xml:space="preserve"> til pædagogisk personale, bortset fra ledere</w:t>
      </w:r>
      <w:bookmarkEnd w:id="0"/>
      <w:bookmarkEnd w:id="1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89"/>
      </w:tblGrid>
      <w:tr w:rsidR="00B71C3F" w:rsidRPr="00E663FF" w14:paraId="01672335" w14:textId="77777777" w:rsidTr="00CE067C">
        <w:tc>
          <w:tcPr>
            <w:tcW w:w="9560" w:type="dxa"/>
          </w:tcPr>
          <w:p w14:paraId="6B001B07" w14:textId="77777777" w:rsidR="00B71C3F" w:rsidRPr="0072316D" w:rsidRDefault="00B71C3F" w:rsidP="00CE067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Skolens navn:</w:t>
            </w:r>
          </w:p>
          <w:p w14:paraId="7E19C8B6" w14:textId="77777777" w:rsidR="00B71C3F" w:rsidRPr="0072316D" w:rsidRDefault="00B71C3F" w:rsidP="00CE067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>Skolens adresse:</w:t>
            </w:r>
            <w:r w:rsidRPr="0072316D">
              <w:rPr>
                <w:rFonts w:asciiTheme="minorHAnsi" w:hAnsiTheme="minorHAnsi" w:cstheme="minorHAnsi"/>
                <w:sz w:val="24"/>
                <w:szCs w:val="24"/>
              </w:rPr>
              <w:t xml:space="preserve"> _________________________ </w:t>
            </w: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>Telefon:</w:t>
            </w:r>
            <w:r w:rsidRPr="0072316D">
              <w:rPr>
                <w:rFonts w:asciiTheme="minorHAnsi" w:hAnsiTheme="minorHAnsi" w:cstheme="minorHAnsi"/>
                <w:sz w:val="24"/>
                <w:szCs w:val="24"/>
              </w:rPr>
              <w:t xml:space="preserve"> _______________</w:t>
            </w:r>
          </w:p>
          <w:p w14:paraId="3E35E0FC" w14:textId="77777777" w:rsidR="00B71C3F" w:rsidRPr="0072316D" w:rsidRDefault="00B71C3F" w:rsidP="00CE067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Lønaftalen vedrører:</w:t>
            </w:r>
          </w:p>
          <w:p w14:paraId="3404E88F" w14:textId="77777777" w:rsidR="00B71C3F" w:rsidRPr="0072316D" w:rsidRDefault="00B71C3F" w:rsidP="00CE067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>Den ansatte fulde navn:</w:t>
            </w:r>
            <w:r w:rsidRPr="0072316D">
              <w:rPr>
                <w:rFonts w:asciiTheme="minorHAnsi" w:hAnsiTheme="minorHAnsi" w:cstheme="minorHAnsi"/>
                <w:sz w:val="24"/>
                <w:szCs w:val="24"/>
              </w:rPr>
              <w:t xml:space="preserve"> _________________________________________</w:t>
            </w:r>
          </w:p>
          <w:p w14:paraId="3B5A7497" w14:textId="77777777" w:rsidR="00B71C3F" w:rsidRPr="0072316D" w:rsidRDefault="00B71C3F" w:rsidP="00CE067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>Adresse:</w:t>
            </w:r>
            <w:r w:rsidRPr="0072316D">
              <w:rPr>
                <w:rFonts w:asciiTheme="minorHAnsi" w:hAnsiTheme="minorHAnsi" w:cstheme="minorHAnsi"/>
                <w:sz w:val="24"/>
                <w:szCs w:val="24"/>
              </w:rPr>
              <w:t xml:space="preserve"> __________________________________________________</w:t>
            </w:r>
          </w:p>
          <w:p w14:paraId="18379901" w14:textId="77777777" w:rsidR="00B71C3F" w:rsidRPr="0072316D" w:rsidRDefault="00B71C3F" w:rsidP="00CE067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>Cpr nr.:</w:t>
            </w:r>
            <w:r w:rsidRPr="0072316D">
              <w:rPr>
                <w:rFonts w:asciiTheme="minorHAnsi" w:hAnsiTheme="minorHAnsi" w:cstheme="minorHAnsi"/>
                <w:sz w:val="24"/>
                <w:szCs w:val="24"/>
              </w:rPr>
              <w:t xml:space="preserve"> _________________________           </w:t>
            </w: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>Telefon:</w:t>
            </w:r>
            <w:r w:rsidRPr="0072316D">
              <w:rPr>
                <w:rFonts w:asciiTheme="minorHAnsi" w:hAnsiTheme="minorHAnsi" w:cstheme="minorHAnsi"/>
                <w:sz w:val="24"/>
                <w:szCs w:val="24"/>
              </w:rPr>
              <w:t>__________________</w:t>
            </w:r>
          </w:p>
          <w:p w14:paraId="27F56E2B" w14:textId="77777777" w:rsidR="00B71C3F" w:rsidRPr="0072316D" w:rsidRDefault="00B71C3F" w:rsidP="00CE06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Løntillægget gives for: </w:t>
            </w:r>
            <w:r w:rsidRPr="0072316D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</w:t>
            </w:r>
          </w:p>
          <w:p w14:paraId="0D9020F2" w14:textId="77777777" w:rsidR="00B71C3F" w:rsidRPr="0072316D" w:rsidRDefault="00B71C3F" w:rsidP="00CE067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Tillægget er (sæt ét kryds):</w:t>
            </w:r>
          </w:p>
          <w:p w14:paraId="6D4C95AA" w14:textId="77777777" w:rsidR="00B71C3F" w:rsidRPr="0072316D" w:rsidRDefault="00B71C3F" w:rsidP="00B71C3F">
            <w:pPr>
              <w:pStyle w:val="Listeafsnit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Varigt, fra og med: </w:t>
            </w:r>
            <w:r w:rsidRPr="0072316D">
              <w:rPr>
                <w:rFonts w:asciiTheme="minorHAnsi" w:hAnsiTheme="minorHAnsi" w:cstheme="minorHAnsi"/>
                <w:sz w:val="24"/>
                <w:szCs w:val="24"/>
              </w:rPr>
              <w:t>_________________________</w:t>
            </w:r>
          </w:p>
          <w:p w14:paraId="2E168BFA" w14:textId="77777777" w:rsidR="00B71C3F" w:rsidRPr="0072316D" w:rsidRDefault="00B71C3F" w:rsidP="00B71C3F">
            <w:pPr>
              <w:pStyle w:val="Listeafsnit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>Midlertidigt, gældende for følgende periode:</w:t>
            </w:r>
            <w:r w:rsidRPr="0072316D">
              <w:rPr>
                <w:rFonts w:asciiTheme="minorHAnsi" w:hAnsiTheme="minorHAnsi" w:cstheme="minorHAnsi"/>
                <w:sz w:val="24"/>
                <w:szCs w:val="24"/>
              </w:rPr>
              <w:t xml:space="preserve"> _______________________</w:t>
            </w:r>
          </w:p>
          <w:p w14:paraId="3204BAFB" w14:textId="77777777" w:rsidR="00B71C3F" w:rsidRPr="0072316D" w:rsidRDefault="00B71C3F" w:rsidP="00CE067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Tillæggets størrelse:</w:t>
            </w:r>
          </w:p>
          <w:p w14:paraId="7A85FBC2" w14:textId="77777777" w:rsidR="00B71C3F" w:rsidRPr="0072316D" w:rsidRDefault="00B71C3F" w:rsidP="00CE067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A. Antal skalatrin (som tillægges indplaceringen efter aftale): </w:t>
            </w:r>
            <w:r w:rsidRPr="0072316D">
              <w:rPr>
                <w:rFonts w:asciiTheme="minorHAnsi" w:hAnsiTheme="minorHAnsi" w:cstheme="minorHAnsi"/>
                <w:sz w:val="24"/>
                <w:szCs w:val="24"/>
              </w:rPr>
              <w:t>________________</w:t>
            </w:r>
          </w:p>
          <w:p w14:paraId="011833BF" w14:textId="77777777" w:rsidR="00B71C3F" w:rsidRPr="0072316D" w:rsidRDefault="00B71C3F" w:rsidP="00CE067C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B. Beløbets størrelse (Årligt grundbeløb pr. 31. marts 2012): </w:t>
            </w:r>
            <w:r w:rsidRPr="0072316D">
              <w:rPr>
                <w:rFonts w:asciiTheme="minorHAnsi" w:hAnsiTheme="minorHAnsi" w:cstheme="minorHAnsi"/>
                <w:sz w:val="24"/>
                <w:szCs w:val="24"/>
              </w:rPr>
              <w:t xml:space="preserve">________________ </w:t>
            </w:r>
            <w:r w:rsidRPr="0072316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Bemærk: Alle lokale tillæg er pensionsgivende jf. aftalens § 16, stk. 9. </w:t>
            </w:r>
          </w:p>
          <w:p w14:paraId="1885DA04" w14:textId="77777777" w:rsidR="00B71C3F" w:rsidRPr="0072316D" w:rsidRDefault="00B71C3F" w:rsidP="00CE067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Underskrifter:</w:t>
            </w:r>
          </w:p>
          <w:p w14:paraId="620984B3" w14:textId="77777777" w:rsidR="00B71C3F" w:rsidRPr="0072316D" w:rsidRDefault="00B71C3F" w:rsidP="00CE067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Dato: </w:t>
            </w: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>Dato:</w:t>
            </w:r>
          </w:p>
          <w:p w14:paraId="2234A3AE" w14:textId="77777777" w:rsidR="00B71C3F" w:rsidRPr="0072316D" w:rsidRDefault="00B71C3F" w:rsidP="00CE067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sz w:val="24"/>
                <w:szCs w:val="24"/>
              </w:rPr>
              <w:t>______________________</w:t>
            </w:r>
            <w:r w:rsidRPr="0072316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            _________________</w:t>
            </w:r>
            <w:r w:rsidRPr="0072316D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58780182" w14:textId="77777777" w:rsidR="00B71C3F" w:rsidRDefault="00B71C3F" w:rsidP="00CE067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>Skolen                                                                     Tillidsrepræsentanten</w:t>
            </w:r>
          </w:p>
          <w:p w14:paraId="0EDEB404" w14:textId="77777777" w:rsidR="00B71C3F" w:rsidRPr="0072316D" w:rsidRDefault="00B71C3F" w:rsidP="00CE067C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2316D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Pr="0072316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               </w:t>
            </w:r>
          </w:p>
          <w:p w14:paraId="10ACC47D" w14:textId="77777777" w:rsidR="00B71C3F" w:rsidRPr="002F115B" w:rsidRDefault="00B71C3F" w:rsidP="00CE067C">
            <w:pPr>
              <w:rPr>
                <w:rFonts w:asciiTheme="minorHAnsi" w:hAnsiTheme="minorHAnsi" w:cstheme="minorHAnsi"/>
              </w:rPr>
            </w:pPr>
            <w:r w:rsidRPr="002F115B">
              <w:rPr>
                <w:rFonts w:asciiTheme="minorHAnsi" w:hAnsiTheme="minorHAnsi" w:cstheme="minorHAnsi"/>
                <w:i/>
              </w:rPr>
              <w:t xml:space="preserve">I henhold til aftalen mellem Aftaleheden ved frie grundskoler og AFG godkendes aftalen af tillidsrepræsentanten. </w:t>
            </w:r>
            <w:proofErr w:type="gramStart"/>
            <w:r w:rsidRPr="002F115B">
              <w:rPr>
                <w:rFonts w:asciiTheme="minorHAnsi" w:hAnsiTheme="minorHAnsi" w:cstheme="minorHAnsi"/>
                <w:i/>
              </w:rPr>
              <w:t>Såfremt</w:t>
            </w:r>
            <w:proofErr w:type="gramEnd"/>
            <w:r w:rsidRPr="002F115B">
              <w:rPr>
                <w:rFonts w:asciiTheme="minorHAnsi" w:hAnsiTheme="minorHAnsi" w:cstheme="minorHAnsi"/>
                <w:i/>
              </w:rPr>
              <w:t xml:space="preserve"> der ikke er valgt tillidsrepræsentant, underskrives aftalen af AFG.</w:t>
            </w:r>
          </w:p>
        </w:tc>
        <w:tc>
          <w:tcPr>
            <w:tcW w:w="294" w:type="dxa"/>
          </w:tcPr>
          <w:p w14:paraId="4EFAAA61" w14:textId="77777777" w:rsidR="00B71C3F" w:rsidRPr="00E663FF" w:rsidRDefault="00B71C3F" w:rsidP="00CE067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A6DDD77" w14:textId="77777777" w:rsidR="00FA2A6A" w:rsidRDefault="00FA2A6A"/>
    <w:sectPr w:rsidR="00FA2A6A" w:rsidSect="000B5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72890"/>
    <w:multiLevelType w:val="hybridMultilevel"/>
    <w:tmpl w:val="A7B664DA"/>
    <w:lvl w:ilvl="0" w:tplc="62086AEE">
      <w:start w:val="7"/>
      <w:numFmt w:val="bullet"/>
      <w:lvlText w:val="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62086AEE">
      <w:start w:val="7"/>
      <w:numFmt w:val="bullet"/>
      <w:lvlText w:val=""/>
      <w:lvlJc w:val="left"/>
      <w:pPr>
        <w:ind w:left="1440" w:hanging="360"/>
      </w:pPr>
      <w:rPr>
        <w:rFonts w:ascii="Wingdings" w:eastAsia="Calibri" w:hAnsi="Wingdings" w:cstheme="minorHAnsi" w:hint="default"/>
      </w:rPr>
    </w:lvl>
    <w:lvl w:ilvl="2" w:tplc="62086AEE">
      <w:start w:val="7"/>
      <w:numFmt w:val="bullet"/>
      <w:lvlText w:val=""/>
      <w:lvlJc w:val="left"/>
      <w:pPr>
        <w:ind w:left="2160" w:hanging="360"/>
      </w:pPr>
      <w:rPr>
        <w:rFonts w:ascii="Wingdings" w:eastAsia="Calibri" w:hAnsi="Wingdings" w:cstheme="minorHAnsi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2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3F"/>
    <w:rsid w:val="000B5397"/>
    <w:rsid w:val="00555362"/>
    <w:rsid w:val="00611247"/>
    <w:rsid w:val="00B71C3F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3DA8"/>
  <w15:chartTrackingRefBased/>
  <w15:docId w15:val="{2A38AA61-B47D-426D-B08D-AB0BE01E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C3F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71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1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1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1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1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1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1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1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1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1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1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1C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1C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1C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1C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1C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1C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71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7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71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71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7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71C3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71C3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71C3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71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71C3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71C3F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59"/>
    <w:rsid w:val="00B71C3F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2">
    <w:name w:val="Typografi2"/>
    <w:basedOn w:val="Normal"/>
    <w:link w:val="Typografi2Tegn"/>
    <w:autoRedefine/>
    <w:qFormat/>
    <w:rsid w:val="00B71C3F"/>
    <w:pPr>
      <w:keepNext/>
      <w:spacing w:before="360" w:after="240" w:line="240" w:lineRule="auto"/>
      <w:outlineLvl w:val="1"/>
    </w:pPr>
    <w:rPr>
      <w:rFonts w:eastAsia="Times New Roman" w:cstheme="minorHAnsi"/>
      <w:b/>
      <w:sz w:val="28"/>
      <w:szCs w:val="28"/>
      <w:lang w:eastAsia="da-DK"/>
    </w:rPr>
  </w:style>
  <w:style w:type="character" w:customStyle="1" w:styleId="Typografi2Tegn">
    <w:name w:val="Typografi2 Tegn"/>
    <w:basedOn w:val="Standardskrifttypeiafsnit"/>
    <w:link w:val="Typografi2"/>
    <w:rsid w:val="00B71C3F"/>
    <w:rPr>
      <w:rFonts w:ascii="Calibri" w:eastAsia="Times New Roman" w:hAnsi="Calibri" w:cstheme="minorHAnsi"/>
      <w:b/>
      <w:kern w:val="0"/>
      <w:sz w:val="28"/>
      <w:szCs w:val="28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Andersen</dc:creator>
  <cp:keywords/>
  <dc:description/>
  <cp:lastModifiedBy>Heidi Andersen</cp:lastModifiedBy>
  <cp:revision>1</cp:revision>
  <dcterms:created xsi:type="dcterms:W3CDTF">2024-10-08T11:08:00Z</dcterms:created>
  <dcterms:modified xsi:type="dcterms:W3CDTF">2024-10-08T11:10:00Z</dcterms:modified>
</cp:coreProperties>
</file>